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CA28" w14:textId="77777777" w:rsidR="008C5949" w:rsidRPr="008C5949" w:rsidRDefault="008C5949" w:rsidP="008C5949">
      <w:pPr>
        <w:jc w:val="center"/>
        <w:rPr>
          <w:b/>
          <w:bCs/>
          <w:sz w:val="22"/>
          <w:szCs w:val="22"/>
        </w:rPr>
      </w:pPr>
      <w:r w:rsidRPr="008C5949">
        <w:rPr>
          <w:b/>
          <w:bCs/>
          <w:sz w:val="22"/>
          <w:szCs w:val="22"/>
        </w:rPr>
        <w:t>Programas de estudios, horarios y proceso de matrícula</w:t>
      </w:r>
    </w:p>
    <w:p w14:paraId="02B73E58" w14:textId="77777777" w:rsidR="008C5949" w:rsidRPr="008C5949" w:rsidRDefault="008C5949" w:rsidP="008C5949">
      <w:pPr>
        <w:rPr>
          <w:sz w:val="22"/>
          <w:szCs w:val="22"/>
        </w:rPr>
      </w:pPr>
      <w:r w:rsidRPr="008C5949">
        <w:rPr>
          <w:sz w:val="22"/>
          <w:szCs w:val="22"/>
        </w:rPr>
        <w:t>El Instituto de Educación Superior Privado DANNET brinda información sobre sus programas de estudios, horarios disponibles y proceso de matrícula, a fin de que los postulantes y estudiantes puedan conocer de manera clara las opciones académicas disponibles.</w:t>
      </w:r>
    </w:p>
    <w:p w14:paraId="4ADF7954" w14:textId="77777777" w:rsidR="008C5949" w:rsidRPr="008C5949" w:rsidRDefault="008C5949" w:rsidP="008C5949">
      <w:pPr>
        <w:rPr>
          <w:b/>
          <w:bCs/>
          <w:sz w:val="22"/>
          <w:szCs w:val="22"/>
        </w:rPr>
      </w:pPr>
      <w:r w:rsidRPr="008C5949">
        <w:rPr>
          <w:b/>
          <w:bCs/>
          <w:sz w:val="22"/>
          <w:szCs w:val="22"/>
        </w:rPr>
        <w:t>Programas de estudios</w:t>
      </w:r>
    </w:p>
    <w:tbl>
      <w:tblPr>
        <w:tblStyle w:val="Tablaconcuadrcula4-nfasis1"/>
        <w:tblW w:w="5000" w:type="pct"/>
        <w:tblLook w:val="06A0" w:firstRow="1" w:lastRow="0" w:firstColumn="1" w:lastColumn="0" w:noHBand="1" w:noVBand="1"/>
      </w:tblPr>
      <w:tblGrid>
        <w:gridCol w:w="562"/>
        <w:gridCol w:w="4254"/>
        <w:gridCol w:w="1843"/>
        <w:gridCol w:w="1835"/>
      </w:tblGrid>
      <w:tr w:rsidR="008C5949" w:rsidRPr="008C5949" w14:paraId="6FF33146" w14:textId="77777777" w:rsidTr="008C59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hideMark/>
          </w:tcPr>
          <w:p w14:paraId="5B05AA9D" w14:textId="77777777" w:rsidR="008C5949" w:rsidRPr="008C5949" w:rsidRDefault="008C5949" w:rsidP="008C5949">
            <w:pPr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 w:rsidRPr="008C594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  <w:t>N.°</w:t>
            </w:r>
            <w:proofErr w:type="spellEnd"/>
          </w:p>
        </w:tc>
        <w:tc>
          <w:tcPr>
            <w:tcW w:w="2504" w:type="pct"/>
            <w:hideMark/>
          </w:tcPr>
          <w:p w14:paraId="036F2593" w14:textId="77777777" w:rsidR="008C5949" w:rsidRPr="008C5949" w:rsidRDefault="008C5949" w:rsidP="008C59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  <w:t>Programa de estudios</w:t>
            </w:r>
          </w:p>
        </w:tc>
        <w:tc>
          <w:tcPr>
            <w:tcW w:w="1085" w:type="pct"/>
            <w:hideMark/>
          </w:tcPr>
          <w:p w14:paraId="5A013864" w14:textId="77777777" w:rsidR="008C5949" w:rsidRPr="008C5949" w:rsidRDefault="008C5949" w:rsidP="008C59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  <w:t>Modalidad</w:t>
            </w:r>
          </w:p>
        </w:tc>
        <w:tc>
          <w:tcPr>
            <w:tcW w:w="1081" w:type="pct"/>
            <w:hideMark/>
          </w:tcPr>
          <w:p w14:paraId="7BDD32CF" w14:textId="77777777" w:rsidR="008C5949" w:rsidRPr="008C5949" w:rsidRDefault="008C5949" w:rsidP="008C59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  <w:t>Duración</w:t>
            </w:r>
          </w:p>
        </w:tc>
      </w:tr>
      <w:tr w:rsidR="008C5949" w:rsidRPr="008C5949" w14:paraId="0C9F13F8" w14:textId="77777777" w:rsidTr="008C594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  <w:hideMark/>
          </w:tcPr>
          <w:p w14:paraId="5FB630DB" w14:textId="77777777" w:rsidR="008C5949" w:rsidRPr="008C5949" w:rsidRDefault="008C5949" w:rsidP="008C594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504" w:type="pct"/>
            <w:hideMark/>
          </w:tcPr>
          <w:p w14:paraId="6B7D2716" w14:textId="77777777" w:rsidR="008C5949" w:rsidRPr="008C5949" w:rsidRDefault="008C5949" w:rsidP="008C5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Gestión Administrativa</w:t>
            </w:r>
          </w:p>
        </w:tc>
        <w:tc>
          <w:tcPr>
            <w:tcW w:w="1085" w:type="pct"/>
            <w:vAlign w:val="center"/>
            <w:hideMark/>
          </w:tcPr>
          <w:p w14:paraId="3B51558D" w14:textId="77777777" w:rsidR="008C5949" w:rsidRPr="008C5949" w:rsidRDefault="008C5949" w:rsidP="008C5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Presencial</w:t>
            </w:r>
          </w:p>
        </w:tc>
        <w:tc>
          <w:tcPr>
            <w:tcW w:w="1081" w:type="pct"/>
            <w:vAlign w:val="center"/>
            <w:hideMark/>
          </w:tcPr>
          <w:p w14:paraId="3A4BE50E" w14:textId="77777777" w:rsidR="008C5949" w:rsidRPr="008C5949" w:rsidRDefault="008C5949" w:rsidP="008C5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3 años</w:t>
            </w:r>
          </w:p>
        </w:tc>
      </w:tr>
      <w:tr w:rsidR="008C5949" w:rsidRPr="008C5949" w14:paraId="46129858" w14:textId="77777777" w:rsidTr="008C594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  <w:hideMark/>
          </w:tcPr>
          <w:p w14:paraId="4DCDC851" w14:textId="77777777" w:rsidR="008C5949" w:rsidRPr="008C5949" w:rsidRDefault="008C5949" w:rsidP="008C594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2</w:t>
            </w:r>
          </w:p>
        </w:tc>
        <w:tc>
          <w:tcPr>
            <w:tcW w:w="2504" w:type="pct"/>
            <w:hideMark/>
          </w:tcPr>
          <w:p w14:paraId="6A8AA03E" w14:textId="77777777" w:rsidR="008C5949" w:rsidRPr="008C5949" w:rsidRDefault="008C5949" w:rsidP="008C5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Contabilidad</w:t>
            </w:r>
          </w:p>
        </w:tc>
        <w:tc>
          <w:tcPr>
            <w:tcW w:w="1085" w:type="pct"/>
            <w:vAlign w:val="center"/>
            <w:hideMark/>
          </w:tcPr>
          <w:p w14:paraId="63325C0A" w14:textId="77777777" w:rsidR="008C5949" w:rsidRPr="008C5949" w:rsidRDefault="008C5949" w:rsidP="008C5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Presencial</w:t>
            </w:r>
          </w:p>
        </w:tc>
        <w:tc>
          <w:tcPr>
            <w:tcW w:w="1081" w:type="pct"/>
            <w:vAlign w:val="center"/>
            <w:hideMark/>
          </w:tcPr>
          <w:p w14:paraId="1E01CC98" w14:textId="77777777" w:rsidR="008C5949" w:rsidRPr="008C5949" w:rsidRDefault="008C5949" w:rsidP="008C5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3 años</w:t>
            </w:r>
          </w:p>
        </w:tc>
      </w:tr>
      <w:tr w:rsidR="008C5949" w:rsidRPr="008C5949" w14:paraId="3B07AF7A" w14:textId="77777777" w:rsidTr="008C594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  <w:hideMark/>
          </w:tcPr>
          <w:p w14:paraId="526B397D" w14:textId="77777777" w:rsidR="008C5949" w:rsidRPr="008C5949" w:rsidRDefault="008C5949" w:rsidP="008C594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3</w:t>
            </w:r>
          </w:p>
        </w:tc>
        <w:tc>
          <w:tcPr>
            <w:tcW w:w="2504" w:type="pct"/>
            <w:hideMark/>
          </w:tcPr>
          <w:p w14:paraId="76896239" w14:textId="77777777" w:rsidR="008C5949" w:rsidRPr="008C5949" w:rsidRDefault="008C5949" w:rsidP="008C5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Desarrollo de Sistemas de Información</w:t>
            </w:r>
          </w:p>
        </w:tc>
        <w:tc>
          <w:tcPr>
            <w:tcW w:w="1085" w:type="pct"/>
            <w:vAlign w:val="center"/>
            <w:hideMark/>
          </w:tcPr>
          <w:p w14:paraId="0F8A218A" w14:textId="77777777" w:rsidR="008C5949" w:rsidRPr="008C5949" w:rsidRDefault="008C5949" w:rsidP="008C5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Presencial</w:t>
            </w:r>
          </w:p>
        </w:tc>
        <w:tc>
          <w:tcPr>
            <w:tcW w:w="1081" w:type="pct"/>
            <w:vAlign w:val="center"/>
            <w:hideMark/>
          </w:tcPr>
          <w:p w14:paraId="41357649" w14:textId="77777777" w:rsidR="008C5949" w:rsidRPr="008C5949" w:rsidRDefault="008C5949" w:rsidP="008C5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3 años</w:t>
            </w:r>
          </w:p>
        </w:tc>
      </w:tr>
    </w:tbl>
    <w:p w14:paraId="1852C816" w14:textId="77777777" w:rsidR="008C5949" w:rsidRPr="008C5949" w:rsidRDefault="008C5949" w:rsidP="008C5949">
      <w:pPr>
        <w:spacing w:before="240"/>
        <w:rPr>
          <w:b/>
          <w:bCs/>
          <w:sz w:val="22"/>
          <w:szCs w:val="22"/>
        </w:rPr>
      </w:pPr>
      <w:r w:rsidRPr="008C5949">
        <w:rPr>
          <w:b/>
          <w:bCs/>
          <w:sz w:val="22"/>
          <w:szCs w:val="22"/>
        </w:rPr>
        <w:t>Horarios de clases</w:t>
      </w:r>
    </w:p>
    <w:tbl>
      <w:tblPr>
        <w:tblStyle w:val="Tablaconcuadrcula4-nfasis1"/>
        <w:tblW w:w="5000" w:type="pct"/>
        <w:tblLook w:val="06A0" w:firstRow="1" w:lastRow="0" w:firstColumn="1" w:lastColumn="0" w:noHBand="1" w:noVBand="1"/>
      </w:tblPr>
      <w:tblGrid>
        <w:gridCol w:w="1554"/>
        <w:gridCol w:w="3544"/>
        <w:gridCol w:w="3396"/>
      </w:tblGrid>
      <w:tr w:rsidR="008C5949" w:rsidRPr="008C5949" w14:paraId="59DC74D6" w14:textId="77777777" w:rsidTr="008C59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hideMark/>
          </w:tcPr>
          <w:p w14:paraId="7796E595" w14:textId="77777777" w:rsidR="008C5949" w:rsidRPr="008C5949" w:rsidRDefault="008C5949" w:rsidP="008C5949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  <w:t>Turno</w:t>
            </w:r>
          </w:p>
        </w:tc>
        <w:tc>
          <w:tcPr>
            <w:tcW w:w="2086" w:type="pct"/>
            <w:hideMark/>
          </w:tcPr>
          <w:p w14:paraId="72F28315" w14:textId="77777777" w:rsidR="008C5949" w:rsidRPr="008C5949" w:rsidRDefault="008C5949" w:rsidP="008C59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  <w:t>Días de clase</w:t>
            </w:r>
          </w:p>
        </w:tc>
        <w:tc>
          <w:tcPr>
            <w:tcW w:w="1999" w:type="pct"/>
            <w:hideMark/>
          </w:tcPr>
          <w:p w14:paraId="5C9BA381" w14:textId="77777777" w:rsidR="008C5949" w:rsidRPr="008C5949" w:rsidRDefault="008C5949" w:rsidP="008C59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  <w:t>Horario</w:t>
            </w:r>
          </w:p>
        </w:tc>
      </w:tr>
      <w:tr w:rsidR="008C5949" w:rsidRPr="008C5949" w14:paraId="559B930F" w14:textId="77777777" w:rsidTr="008C594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  <w:hideMark/>
          </w:tcPr>
          <w:p w14:paraId="797B21EF" w14:textId="77777777" w:rsidR="008C5949" w:rsidRPr="008C5949" w:rsidRDefault="008C5949" w:rsidP="008C594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Mañana</w:t>
            </w:r>
          </w:p>
        </w:tc>
        <w:tc>
          <w:tcPr>
            <w:tcW w:w="2086" w:type="pct"/>
            <w:hideMark/>
          </w:tcPr>
          <w:p w14:paraId="03D1D91F" w14:textId="77777777" w:rsidR="008C5949" w:rsidRPr="008C5949" w:rsidRDefault="008C5949" w:rsidP="008C5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Lunes a viernes o martes a sábado</w:t>
            </w:r>
          </w:p>
        </w:tc>
        <w:tc>
          <w:tcPr>
            <w:tcW w:w="1999" w:type="pct"/>
            <w:vAlign w:val="center"/>
            <w:hideMark/>
          </w:tcPr>
          <w:p w14:paraId="24832127" w14:textId="77777777" w:rsidR="008C5949" w:rsidRPr="008C5949" w:rsidRDefault="008C5949" w:rsidP="008C5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7:30 a. m. a 12:30 p. m.</w:t>
            </w:r>
          </w:p>
        </w:tc>
      </w:tr>
      <w:tr w:rsidR="008C5949" w:rsidRPr="008C5949" w14:paraId="10BE30C6" w14:textId="77777777" w:rsidTr="008C594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  <w:hideMark/>
          </w:tcPr>
          <w:p w14:paraId="4C6581A3" w14:textId="77777777" w:rsidR="008C5949" w:rsidRPr="008C5949" w:rsidRDefault="008C5949" w:rsidP="008C594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Tarde</w:t>
            </w:r>
          </w:p>
        </w:tc>
        <w:tc>
          <w:tcPr>
            <w:tcW w:w="2086" w:type="pct"/>
            <w:hideMark/>
          </w:tcPr>
          <w:p w14:paraId="6D2B2639" w14:textId="77777777" w:rsidR="008C5949" w:rsidRPr="008C5949" w:rsidRDefault="008C5949" w:rsidP="008C5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Lunes a viernes o martes a sábado</w:t>
            </w:r>
          </w:p>
        </w:tc>
        <w:tc>
          <w:tcPr>
            <w:tcW w:w="1999" w:type="pct"/>
            <w:vAlign w:val="center"/>
            <w:hideMark/>
          </w:tcPr>
          <w:p w14:paraId="2B665B02" w14:textId="77777777" w:rsidR="008C5949" w:rsidRPr="008C5949" w:rsidRDefault="008C5949" w:rsidP="008C5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12:30 p. m. a 5:45 p. m.</w:t>
            </w:r>
          </w:p>
        </w:tc>
      </w:tr>
      <w:tr w:rsidR="008C5949" w:rsidRPr="008C5949" w14:paraId="3D986955" w14:textId="77777777" w:rsidTr="008C594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  <w:hideMark/>
          </w:tcPr>
          <w:p w14:paraId="6B61D59F" w14:textId="77777777" w:rsidR="008C5949" w:rsidRPr="008C5949" w:rsidRDefault="008C5949" w:rsidP="008C594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Noche</w:t>
            </w:r>
          </w:p>
        </w:tc>
        <w:tc>
          <w:tcPr>
            <w:tcW w:w="2086" w:type="pct"/>
            <w:hideMark/>
          </w:tcPr>
          <w:p w14:paraId="234D2FB9" w14:textId="77777777" w:rsidR="008C5949" w:rsidRPr="008C5949" w:rsidRDefault="008C5949" w:rsidP="008C5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Lunes a viernes o martes a sábado</w:t>
            </w:r>
          </w:p>
        </w:tc>
        <w:tc>
          <w:tcPr>
            <w:tcW w:w="1999" w:type="pct"/>
            <w:vAlign w:val="center"/>
            <w:hideMark/>
          </w:tcPr>
          <w:p w14:paraId="632C8287" w14:textId="77777777" w:rsidR="008C5949" w:rsidRPr="008C5949" w:rsidRDefault="008C5949" w:rsidP="008C5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5:45 p. m. a 11:00 p. m.</w:t>
            </w:r>
          </w:p>
        </w:tc>
      </w:tr>
    </w:tbl>
    <w:p w14:paraId="259AE84D" w14:textId="77777777" w:rsidR="008C5949" w:rsidRPr="008C5949" w:rsidRDefault="008C5949" w:rsidP="008C5949">
      <w:pPr>
        <w:spacing w:before="240"/>
        <w:rPr>
          <w:sz w:val="22"/>
          <w:szCs w:val="22"/>
        </w:rPr>
      </w:pPr>
      <w:r w:rsidRPr="008C5949">
        <w:rPr>
          <w:b/>
          <w:bCs/>
          <w:sz w:val="22"/>
          <w:szCs w:val="22"/>
        </w:rPr>
        <w:t>Nota:</w:t>
      </w:r>
      <w:r w:rsidRPr="008C5949">
        <w:rPr>
          <w:sz w:val="22"/>
          <w:szCs w:val="22"/>
        </w:rPr>
        <w:t xml:space="preserve"> La apertura de turnos, secciones y horarios está sujeta a la programación académica y disponibilidad de vacantes.</w:t>
      </w:r>
    </w:p>
    <w:p w14:paraId="42CEA2BF" w14:textId="77777777" w:rsidR="008C5949" w:rsidRPr="008C5949" w:rsidRDefault="008C5949" w:rsidP="008C5949">
      <w:pPr>
        <w:rPr>
          <w:b/>
          <w:bCs/>
          <w:sz w:val="22"/>
          <w:szCs w:val="22"/>
        </w:rPr>
      </w:pPr>
      <w:r w:rsidRPr="008C5949">
        <w:rPr>
          <w:b/>
          <w:bCs/>
          <w:sz w:val="22"/>
          <w:szCs w:val="22"/>
        </w:rPr>
        <w:t>Proceso de matrícula</w:t>
      </w:r>
    </w:p>
    <w:tbl>
      <w:tblPr>
        <w:tblStyle w:val="Tablaconcuadrcula4-nfasis1"/>
        <w:tblW w:w="5000" w:type="pct"/>
        <w:tblLook w:val="06A0" w:firstRow="1" w:lastRow="0" w:firstColumn="1" w:lastColumn="0" w:noHBand="1" w:noVBand="1"/>
      </w:tblPr>
      <w:tblGrid>
        <w:gridCol w:w="846"/>
        <w:gridCol w:w="7648"/>
      </w:tblGrid>
      <w:tr w:rsidR="008C5949" w:rsidRPr="008C5949" w14:paraId="69F51C82" w14:textId="77777777" w:rsidTr="008C59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hideMark/>
          </w:tcPr>
          <w:p w14:paraId="28CDE483" w14:textId="77777777" w:rsidR="008C5949" w:rsidRPr="008C5949" w:rsidRDefault="008C5949" w:rsidP="008C5949">
            <w:pPr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  <w:t>Paso</w:t>
            </w:r>
          </w:p>
        </w:tc>
        <w:tc>
          <w:tcPr>
            <w:tcW w:w="4502" w:type="pct"/>
            <w:hideMark/>
          </w:tcPr>
          <w:p w14:paraId="7DC42CBC" w14:textId="77777777" w:rsidR="008C5949" w:rsidRPr="008C5949" w:rsidRDefault="008C5949" w:rsidP="008C59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  <w:t>¿Qué debe hacer el estudiante?</w:t>
            </w:r>
          </w:p>
        </w:tc>
      </w:tr>
      <w:tr w:rsidR="008C5949" w:rsidRPr="008C5949" w14:paraId="2FAF4FB3" w14:textId="77777777" w:rsidTr="008C594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vAlign w:val="center"/>
            <w:hideMark/>
          </w:tcPr>
          <w:p w14:paraId="7B539CF0" w14:textId="77777777" w:rsidR="008C5949" w:rsidRPr="008C5949" w:rsidRDefault="008C5949" w:rsidP="008C594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4502" w:type="pct"/>
            <w:hideMark/>
          </w:tcPr>
          <w:p w14:paraId="51B88ABD" w14:textId="77777777" w:rsidR="008C5949" w:rsidRPr="008C5949" w:rsidRDefault="008C5949" w:rsidP="008C5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Solicita información sobre el programa de estudios, turno disponible, requisitos y costos.</w:t>
            </w:r>
          </w:p>
        </w:tc>
      </w:tr>
      <w:tr w:rsidR="008C5949" w:rsidRPr="008C5949" w14:paraId="2232C76C" w14:textId="77777777" w:rsidTr="008C594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vAlign w:val="center"/>
            <w:hideMark/>
          </w:tcPr>
          <w:p w14:paraId="7391541A" w14:textId="77777777" w:rsidR="008C5949" w:rsidRPr="008C5949" w:rsidRDefault="008C5949" w:rsidP="008C594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2</w:t>
            </w:r>
          </w:p>
        </w:tc>
        <w:tc>
          <w:tcPr>
            <w:tcW w:w="4502" w:type="pct"/>
            <w:hideMark/>
          </w:tcPr>
          <w:p w14:paraId="29544DA0" w14:textId="77777777" w:rsidR="008C5949" w:rsidRPr="008C5949" w:rsidRDefault="008C5949" w:rsidP="008C5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Presenta sus documentos para la matrícula.</w:t>
            </w:r>
          </w:p>
        </w:tc>
      </w:tr>
      <w:tr w:rsidR="008C5949" w:rsidRPr="008C5949" w14:paraId="40D2056B" w14:textId="77777777" w:rsidTr="008C594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vAlign w:val="center"/>
            <w:hideMark/>
          </w:tcPr>
          <w:p w14:paraId="11193AFA" w14:textId="77777777" w:rsidR="008C5949" w:rsidRPr="008C5949" w:rsidRDefault="008C5949" w:rsidP="008C594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3</w:t>
            </w:r>
          </w:p>
        </w:tc>
        <w:tc>
          <w:tcPr>
            <w:tcW w:w="4502" w:type="pct"/>
            <w:hideMark/>
          </w:tcPr>
          <w:p w14:paraId="0FF839E7" w14:textId="77777777" w:rsidR="008C5949" w:rsidRPr="008C5949" w:rsidRDefault="008C5949" w:rsidP="008C5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Realiza el pago correspondiente por derecho de matrícula.</w:t>
            </w:r>
          </w:p>
        </w:tc>
      </w:tr>
      <w:tr w:rsidR="008C5949" w:rsidRPr="008C5949" w14:paraId="05A530F1" w14:textId="77777777" w:rsidTr="008C594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vAlign w:val="center"/>
            <w:hideMark/>
          </w:tcPr>
          <w:p w14:paraId="5426C40B" w14:textId="77777777" w:rsidR="008C5949" w:rsidRPr="008C5949" w:rsidRDefault="008C5949" w:rsidP="008C594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4</w:t>
            </w:r>
          </w:p>
        </w:tc>
        <w:tc>
          <w:tcPr>
            <w:tcW w:w="4502" w:type="pct"/>
            <w:hideMark/>
          </w:tcPr>
          <w:p w14:paraId="6E3BC298" w14:textId="77777777" w:rsidR="008C5949" w:rsidRPr="008C5949" w:rsidRDefault="008C5949" w:rsidP="008C5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Secretaría Académica registra la matrícula del estudiante.</w:t>
            </w:r>
          </w:p>
        </w:tc>
      </w:tr>
      <w:tr w:rsidR="008C5949" w:rsidRPr="008C5949" w14:paraId="22395FFE" w14:textId="77777777" w:rsidTr="008C594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vAlign w:val="center"/>
            <w:hideMark/>
          </w:tcPr>
          <w:p w14:paraId="2D533A6F" w14:textId="77777777" w:rsidR="008C5949" w:rsidRPr="008C5949" w:rsidRDefault="008C5949" w:rsidP="008C594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5</w:t>
            </w:r>
          </w:p>
        </w:tc>
        <w:tc>
          <w:tcPr>
            <w:tcW w:w="4502" w:type="pct"/>
            <w:hideMark/>
          </w:tcPr>
          <w:p w14:paraId="6CF58698" w14:textId="77777777" w:rsidR="008C5949" w:rsidRPr="008C5949" w:rsidRDefault="008C5949" w:rsidP="008C5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El estudiante recibe su ficha de matrícula.</w:t>
            </w:r>
          </w:p>
        </w:tc>
      </w:tr>
      <w:tr w:rsidR="008C5949" w:rsidRPr="008C5949" w14:paraId="7C11B69B" w14:textId="77777777" w:rsidTr="008C594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vAlign w:val="center"/>
            <w:hideMark/>
          </w:tcPr>
          <w:p w14:paraId="0E2466F9" w14:textId="77777777" w:rsidR="008C5949" w:rsidRPr="008C5949" w:rsidRDefault="008C5949" w:rsidP="008C594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6</w:t>
            </w:r>
          </w:p>
        </w:tc>
        <w:tc>
          <w:tcPr>
            <w:tcW w:w="4502" w:type="pct"/>
            <w:hideMark/>
          </w:tcPr>
          <w:p w14:paraId="258F0DD0" w14:textId="77777777" w:rsidR="008C5949" w:rsidRPr="008C5949" w:rsidRDefault="008C5949" w:rsidP="008C5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Se le brindan sus credenciales de acceso a las plataformas institucionales, según corresponda.</w:t>
            </w:r>
          </w:p>
        </w:tc>
      </w:tr>
    </w:tbl>
    <w:p w14:paraId="225FE034" w14:textId="77777777" w:rsidR="008C5949" w:rsidRPr="008C5949" w:rsidRDefault="008C5949" w:rsidP="008C5949">
      <w:pPr>
        <w:spacing w:before="240"/>
        <w:rPr>
          <w:b/>
          <w:bCs/>
          <w:sz w:val="22"/>
          <w:szCs w:val="22"/>
        </w:rPr>
      </w:pPr>
      <w:r w:rsidRPr="008C5949">
        <w:rPr>
          <w:b/>
          <w:bCs/>
          <w:sz w:val="22"/>
          <w:szCs w:val="22"/>
        </w:rPr>
        <w:t>Requisitos básicos para la matrícula</w:t>
      </w:r>
    </w:p>
    <w:tbl>
      <w:tblPr>
        <w:tblStyle w:val="Tablaconcuadrcula4-nfasis1"/>
        <w:tblW w:w="7508" w:type="dxa"/>
        <w:tblLook w:val="06A0" w:firstRow="1" w:lastRow="0" w:firstColumn="1" w:lastColumn="0" w:noHBand="1" w:noVBand="1"/>
      </w:tblPr>
      <w:tblGrid>
        <w:gridCol w:w="1200"/>
        <w:gridCol w:w="6308"/>
      </w:tblGrid>
      <w:tr w:rsidR="008C5949" w:rsidRPr="008C5949" w14:paraId="497D76F5" w14:textId="77777777" w:rsidTr="008C59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14:paraId="2E3525D7" w14:textId="77777777" w:rsidR="008C5949" w:rsidRPr="008C5949" w:rsidRDefault="008C5949" w:rsidP="008C5949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 w:rsidRPr="008C594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  <w:t>N.°</w:t>
            </w:r>
            <w:proofErr w:type="spellEnd"/>
          </w:p>
        </w:tc>
        <w:tc>
          <w:tcPr>
            <w:tcW w:w="6308" w:type="dxa"/>
            <w:hideMark/>
          </w:tcPr>
          <w:p w14:paraId="47F97EAC" w14:textId="77777777" w:rsidR="008C5949" w:rsidRPr="008C5949" w:rsidRDefault="008C5949" w:rsidP="008C59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  <w:t>Requisito</w:t>
            </w:r>
          </w:p>
        </w:tc>
      </w:tr>
      <w:tr w:rsidR="008C5949" w:rsidRPr="008C5949" w14:paraId="5427A04F" w14:textId="77777777" w:rsidTr="008C59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14:paraId="6D49731D" w14:textId="77777777" w:rsidR="008C5949" w:rsidRPr="008C5949" w:rsidRDefault="008C5949" w:rsidP="008C594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6308" w:type="dxa"/>
            <w:hideMark/>
          </w:tcPr>
          <w:p w14:paraId="35D1FEC5" w14:textId="77777777" w:rsidR="008C5949" w:rsidRPr="008C5949" w:rsidRDefault="008C5949" w:rsidP="008C5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Copia del DNI.</w:t>
            </w:r>
          </w:p>
        </w:tc>
      </w:tr>
      <w:tr w:rsidR="008C5949" w:rsidRPr="008C5949" w14:paraId="489F68D8" w14:textId="77777777" w:rsidTr="008C59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14:paraId="0F3DE140" w14:textId="77777777" w:rsidR="008C5949" w:rsidRPr="008C5949" w:rsidRDefault="008C5949" w:rsidP="008C594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2</w:t>
            </w:r>
          </w:p>
        </w:tc>
        <w:tc>
          <w:tcPr>
            <w:tcW w:w="6308" w:type="dxa"/>
            <w:hideMark/>
          </w:tcPr>
          <w:p w14:paraId="53F712F7" w14:textId="77777777" w:rsidR="008C5949" w:rsidRPr="008C5949" w:rsidRDefault="008C5949" w:rsidP="008C5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Certificado de estudios de educación secundaria completa.</w:t>
            </w:r>
          </w:p>
        </w:tc>
      </w:tr>
      <w:tr w:rsidR="008C5949" w:rsidRPr="008C5949" w14:paraId="379BA4E6" w14:textId="77777777" w:rsidTr="008C59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14:paraId="2685FB84" w14:textId="77777777" w:rsidR="008C5949" w:rsidRPr="008C5949" w:rsidRDefault="008C5949" w:rsidP="008C594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3</w:t>
            </w:r>
          </w:p>
        </w:tc>
        <w:tc>
          <w:tcPr>
            <w:tcW w:w="6308" w:type="dxa"/>
            <w:hideMark/>
          </w:tcPr>
          <w:p w14:paraId="7D0EB0A5" w14:textId="77777777" w:rsidR="008C5949" w:rsidRPr="008C5949" w:rsidRDefault="008C5949" w:rsidP="008C5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Comprobante de pago por derecho de matrícula.</w:t>
            </w:r>
          </w:p>
        </w:tc>
      </w:tr>
      <w:tr w:rsidR="008C5949" w:rsidRPr="008C5949" w14:paraId="090BF206" w14:textId="77777777" w:rsidTr="008C59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14:paraId="6911E83D" w14:textId="77777777" w:rsidR="008C5949" w:rsidRPr="008C5949" w:rsidRDefault="008C5949" w:rsidP="008C594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4</w:t>
            </w:r>
          </w:p>
        </w:tc>
        <w:tc>
          <w:tcPr>
            <w:tcW w:w="6308" w:type="dxa"/>
            <w:hideMark/>
          </w:tcPr>
          <w:p w14:paraId="6F076072" w14:textId="77777777" w:rsidR="008C5949" w:rsidRPr="008C5949" w:rsidRDefault="008C5949" w:rsidP="008C5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Ficha de inscripción o datos personales del estudiante.</w:t>
            </w:r>
          </w:p>
        </w:tc>
      </w:tr>
      <w:tr w:rsidR="008C5949" w:rsidRPr="008C5949" w14:paraId="047DD7D9" w14:textId="77777777" w:rsidTr="008C5949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14:paraId="2A50865B" w14:textId="77777777" w:rsidR="008C5949" w:rsidRPr="008C5949" w:rsidRDefault="008C5949" w:rsidP="008C5949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5</w:t>
            </w:r>
          </w:p>
        </w:tc>
        <w:tc>
          <w:tcPr>
            <w:tcW w:w="6308" w:type="dxa"/>
            <w:hideMark/>
          </w:tcPr>
          <w:p w14:paraId="6E3F110B" w14:textId="77777777" w:rsidR="008C5949" w:rsidRPr="008C5949" w:rsidRDefault="008C5949" w:rsidP="008C5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C59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Otros documentos que la institución solicite, según corresponda.</w:t>
            </w:r>
          </w:p>
        </w:tc>
      </w:tr>
    </w:tbl>
    <w:p w14:paraId="60EC37AA" w14:textId="1C0DB1B3" w:rsidR="008C5949" w:rsidRPr="008C5949" w:rsidRDefault="008C5949" w:rsidP="008C5949">
      <w:pPr>
        <w:spacing w:before="240"/>
        <w:rPr>
          <w:sz w:val="22"/>
          <w:szCs w:val="22"/>
        </w:rPr>
      </w:pPr>
      <w:r w:rsidRPr="008C5949">
        <w:rPr>
          <w:sz w:val="22"/>
          <w:szCs w:val="22"/>
        </w:rPr>
        <w:t xml:space="preserve">Para </w:t>
      </w:r>
      <w:proofErr w:type="gramStart"/>
      <w:r w:rsidRPr="008C5949">
        <w:rPr>
          <w:sz w:val="22"/>
          <w:szCs w:val="22"/>
        </w:rPr>
        <w:t>mayor información</w:t>
      </w:r>
      <w:proofErr w:type="gramEnd"/>
      <w:r w:rsidRPr="008C5949">
        <w:rPr>
          <w:sz w:val="22"/>
          <w:szCs w:val="22"/>
        </w:rPr>
        <w:t xml:space="preserve"> sobre disponibilidad de vacantes, turnos vigentes y fechas de matrícula, el postulante puede comunicarse con el área de Admisión o Secretaría Académica del Instituto DANNET.</w:t>
      </w:r>
    </w:p>
    <w:p w14:paraId="730AB31D" w14:textId="77777777" w:rsidR="002276CE" w:rsidRPr="008C5949" w:rsidRDefault="002276CE">
      <w:pPr>
        <w:rPr>
          <w:sz w:val="22"/>
          <w:szCs w:val="22"/>
        </w:rPr>
      </w:pPr>
    </w:p>
    <w:sectPr w:rsidR="002276CE" w:rsidRPr="008C594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19D2" w14:textId="77777777" w:rsidR="0089127B" w:rsidRDefault="0089127B" w:rsidP="008C5949">
      <w:pPr>
        <w:spacing w:after="0" w:line="240" w:lineRule="auto"/>
      </w:pPr>
      <w:r>
        <w:separator/>
      </w:r>
    </w:p>
  </w:endnote>
  <w:endnote w:type="continuationSeparator" w:id="0">
    <w:p w14:paraId="742F47AD" w14:textId="77777777" w:rsidR="0089127B" w:rsidRDefault="0089127B" w:rsidP="008C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FE1F" w14:textId="737A545C" w:rsidR="008C5949" w:rsidRDefault="008C5949">
    <w:pPr>
      <w:pStyle w:val="Piedepgina"/>
    </w:pPr>
    <w:r w:rsidRPr="00F97013"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64384" behindDoc="1" locked="0" layoutInCell="1" allowOverlap="1" wp14:anchorId="3703368C" wp14:editId="56E13F8D">
          <wp:simplePos x="0" y="0"/>
          <wp:positionH relativeFrom="column">
            <wp:posOffset>-1076325</wp:posOffset>
          </wp:positionH>
          <wp:positionV relativeFrom="paragraph">
            <wp:posOffset>-42545</wp:posOffset>
          </wp:positionV>
          <wp:extent cx="7650480" cy="676275"/>
          <wp:effectExtent l="0" t="0" r="7620" b="9525"/>
          <wp:wrapNone/>
          <wp:docPr id="158877954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1312" name="Imagen 690813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57A9" w14:textId="77777777" w:rsidR="0089127B" w:rsidRDefault="0089127B" w:rsidP="008C5949">
      <w:pPr>
        <w:spacing w:after="0" w:line="240" w:lineRule="auto"/>
      </w:pPr>
      <w:r>
        <w:separator/>
      </w:r>
    </w:p>
  </w:footnote>
  <w:footnote w:type="continuationSeparator" w:id="0">
    <w:p w14:paraId="3CCB3E74" w14:textId="77777777" w:rsidR="0089127B" w:rsidRDefault="0089127B" w:rsidP="008C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1A1B" w14:textId="7F9B41E0" w:rsidR="008C5949" w:rsidRDefault="008C594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384B95" wp14:editId="7A716980">
              <wp:simplePos x="0" y="0"/>
              <wp:positionH relativeFrom="column">
                <wp:posOffset>4653915</wp:posOffset>
              </wp:positionH>
              <wp:positionV relativeFrom="paragraph">
                <wp:posOffset>-367030</wp:posOffset>
              </wp:positionV>
              <wp:extent cx="1104900" cy="234950"/>
              <wp:effectExtent l="0" t="0" r="0" b="0"/>
              <wp:wrapNone/>
              <wp:docPr id="624459949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234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676EDF" w14:textId="65036ED7" w:rsidR="008C5949" w:rsidRPr="008C5949" w:rsidRDefault="008C59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C5949">
                            <w:rPr>
                              <w:sz w:val="16"/>
                              <w:szCs w:val="16"/>
                            </w:rPr>
                            <w:t>Fecha: 08/05/2026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84B9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66.45pt;margin-top:-28.9pt;width:87pt;height:1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JxYFQIAACwEAAAOAAAAZHJzL2Uyb0RvYy54bWysU01vGyEQvVfqf0Dc6107ThqvvI7cRK4q&#10;WUkkp8oZs+BdCRgK2Lvur+/ArmM37anqBQZmmI/3HvO7TityEM43YEo6HuWUCMOhasyupN9fVp9u&#10;KfGBmYopMKKkR+Hp3eLjh3lrCzGBGlQlHMEkxhetLWkdgi2yzPNaaOZHYIVBpwSnWcCj22WVYy1m&#10;1yqb5PlN1oKrrAMuvMfbh95JFym/lIKHJym9CESVFHsLaXVp3cY1W8xZsXPM1g0f2mD/0IVmjcGi&#10;b6keWGBk75o/UumGO/Agw4iDzkDKhos0A04zzt9Ns6mZFWkWBMfbN5j8/0vLHw8b++xI6L5AhwRG&#10;QFrrC4+XcZ5OOh137JSgHyE8vsEmukB4fDTOp7McXRx9k6vp7Drhmp1fW+fDVwGaRKOkDmlJaLHD&#10;2gesiKGnkFjMwKpRKlGjDGlLenOFKX/z4Atl8OG512iFbtsNA2yhOuJcDnrKveWrBouvmQ/PzCHH&#10;2C/qNjzhIhVgERgsSmpwP/92H+MRevRS0qJmSup/7JkTlKhvBkmZjafTKLJ0mF5/nuDBXXq2lx6z&#10;1/eAshzjD7E8mTE+qJMpHehXlPcyVkUXMxxrlzSczPvQKxm/BxfLZQpCWVkW1mZjeUwdQYvQvnSv&#10;zNkB/4DMPcJJXax4R0Mf28O93AeQTeIoAtyjOuCOkkzUDd8nav7ynKLOn3zxCwAA//8DAFBLAwQU&#10;AAYACAAAACEAt9IVHOEAAAALAQAADwAAAGRycy9kb3ducmV2LnhtbEyPTU/CQBCG7yb+h82YeINd&#10;aoBSuyWkCTExegC5eJt2l7ZhP2p3geqvdzzhcd558n7k69EadtFD6LyTMJsKYNrVXnWukXD42E5S&#10;YCGiU2i80xK+dYB1cX+XY6b81e30ZR8bRiYuZCihjbHPOA91qy2Gqe+1o9/RDxYjnUPD1YBXMreG&#10;J0IsuMXOUUKLvS5bXZ/2Zyvhtdy+465KbPpjype346b/OnzOpXx8GDfPwKIe4w2Gv/pUHQrqVPmz&#10;U4EZCcunZEWohMl8SRuIWIkFKRUpiUiBFzn/v6H4BQAA//8DAFBLAQItABQABgAIAAAAIQC2gziS&#10;/gAAAOEBAAATAAAAAAAAAAAAAAAAAAAAAABbQ29udGVudF9UeXBlc10ueG1sUEsBAi0AFAAGAAgA&#10;AAAhADj9If/WAAAAlAEAAAsAAAAAAAAAAAAAAAAALwEAAF9yZWxzLy5yZWxzUEsBAi0AFAAGAAgA&#10;AAAhAH+cnFgVAgAALAQAAA4AAAAAAAAAAAAAAAAALgIAAGRycy9lMm9Eb2MueG1sUEsBAi0AFAAG&#10;AAgAAAAhALfSFRzhAAAACwEAAA8AAAAAAAAAAAAAAAAAbwQAAGRycy9kb3ducmV2LnhtbFBLBQYA&#10;AAAABAAEAPMAAAB9BQAAAAA=&#10;" filled="f" stroked="f" strokeweight=".5pt">
              <v:textbox>
                <w:txbxContent>
                  <w:p w14:paraId="05676EDF" w14:textId="65036ED7" w:rsidR="008C5949" w:rsidRPr="008C5949" w:rsidRDefault="008C5949">
                    <w:pPr>
                      <w:rPr>
                        <w:sz w:val="16"/>
                        <w:szCs w:val="16"/>
                      </w:rPr>
                    </w:pPr>
                    <w:r w:rsidRPr="008C5949">
                      <w:rPr>
                        <w:sz w:val="16"/>
                        <w:szCs w:val="16"/>
                      </w:rPr>
                      <w:t>Fecha: 08/05/2026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B6114E4" wp14:editId="023B37CC">
          <wp:simplePos x="0" y="0"/>
          <wp:positionH relativeFrom="column">
            <wp:posOffset>-1118870</wp:posOffset>
          </wp:positionH>
          <wp:positionV relativeFrom="paragraph">
            <wp:posOffset>-461010</wp:posOffset>
          </wp:positionV>
          <wp:extent cx="7613650" cy="701040"/>
          <wp:effectExtent l="0" t="0" r="6350" b="3810"/>
          <wp:wrapNone/>
          <wp:docPr id="73312585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472395" name="Imagen 6044723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35BCA" wp14:editId="67554586">
              <wp:simplePos x="0" y="0"/>
              <wp:positionH relativeFrom="column">
                <wp:posOffset>1260475</wp:posOffset>
              </wp:positionH>
              <wp:positionV relativeFrom="paragraph">
                <wp:posOffset>-129540</wp:posOffset>
              </wp:positionV>
              <wp:extent cx="1440180" cy="224155"/>
              <wp:effectExtent l="0" t="0" r="0" b="4445"/>
              <wp:wrapNone/>
              <wp:docPr id="185383533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180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1B5624" w14:textId="77777777" w:rsidR="008C5949" w:rsidRPr="0049096F" w:rsidRDefault="008C5949">
                          <w:pPr>
                            <w:rPr>
                              <w:i/>
                              <w:iCs/>
                              <w:sz w:val="16"/>
                              <w:szCs w:val="16"/>
                              <w:lang w:val="es-419"/>
                            </w:rPr>
                          </w:pPr>
                          <w:r w:rsidRPr="0049096F">
                            <w:rPr>
                              <w:i/>
                              <w:iCs/>
                              <w:sz w:val="16"/>
                              <w:szCs w:val="16"/>
                              <w:lang w:val="es-419"/>
                            </w:rPr>
                            <w:t>¡Nuestro objetivo es tu éxito!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335BCA" id="_x0000_s1027" type="#_x0000_t202" style="position:absolute;margin-left:99.25pt;margin-top:-10.2pt;width:113.4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eN0FwIAADMEAAAOAAAAZHJzL2Uyb0RvYy54bWysU01vGyEQvVfqf0Dc69117TRZeR25iVxV&#10;spJITpUzZsG7EjAUsHfdX9+B9ZfSnqpeYGCG+XjvMbvvtSJ74XwLpqLFKKdEGA51a7YV/fG6/HRL&#10;iQ/M1EyBERU9CE/v5x8/zDpbijE0oGrhCCYxvuxsRZsQbJllnjdCMz8CKww6JTjNAh7dNqsd6zC7&#10;Vtk4z2+yDlxtHXDhPd4+Dk46T/mlFDw8S+lFIKqi2FtIq0vrJq7ZfMbKrWO2afmxDfYPXWjWGix6&#10;TvXIAiM71/6RSrfcgQcZRhx0BlK2XKQZcJoifzfNumFWpFkQHG/PMPn/l5Y/7df2xZHQf4UeCYyA&#10;dNaXHi/jPL10Ou7YKUE/Qng4wyb6QHh8NJnkxS26OPrG40kxncY02eW1dT58E6BJNCrqkJaEFtuv&#10;fBhCTyGxmIFlq1SiRhnSVfTm8zRPD84eTK4M1rj0Gq3Qb3rS1ldzbKA+4HgOBua95csWe1gxH16Y&#10;Q6qxbZRveMZFKsBacLQoacD9+tt9jEcG0EtJh9KpqP+5Y05Qor4b5OYuAoJaS4fJ9MsYD+7as7n2&#10;mJ1+AFRngR/F8mTG+KBOpnSg31Dli1gVXcxwrF3RcDIfwiBo/CVcLBYpCNVlWViZteUxdUQ1Ivza&#10;vzFnjzQEJPAJTiJj5Ts2htiBj8UugGwTVRHnAdUj/KjMRPbxF0XpX59T1OWvz38DAAD//wMAUEsD&#10;BBQABgAIAAAAIQBn/vAO4AAAAAoBAAAPAAAAZHJzL2Rvd25yZXYueG1sTI9BT4NAEIXvJv6HzZh4&#10;axcRDEWWpiFpTIweWnvxNrBTILK7yG5b9Nc7nvT48r68+aZYz2YQZ5p876yCu2UEgmzjdG9bBYe3&#10;7SID4QNajYOzpOCLPKzL66sCc+0udkfnfWgFj1ifo4IuhDGX0jcdGfRLN5Ll7ugmg4Hj1Eo94YXH&#10;zSDjKHqQBnvLFzocqeqo+difjILnavuKuzo22fdQPb0cN+Pn4T1V6vZm3jyCCDSHPxh+9VkdSnaq&#10;3clqLwbOqyxlVMEijhIQTCRxeg+i5ipZgSwL+f+F8gcAAP//AwBQSwECLQAUAAYACAAAACEAtoM4&#10;kv4AAADhAQAAEwAAAAAAAAAAAAAAAAAAAAAAW0NvbnRlbnRfVHlwZXNdLnhtbFBLAQItABQABgAI&#10;AAAAIQA4/SH/1gAAAJQBAAALAAAAAAAAAAAAAAAAAC8BAABfcmVscy8ucmVsc1BLAQItABQABgAI&#10;AAAAIQDEyeN0FwIAADMEAAAOAAAAAAAAAAAAAAAAAC4CAABkcnMvZTJvRG9jLnhtbFBLAQItABQA&#10;BgAIAAAAIQBn/vAO4AAAAAoBAAAPAAAAAAAAAAAAAAAAAHEEAABkcnMvZG93bnJldi54bWxQSwUG&#10;AAAAAAQABADzAAAAfgUAAAAA&#10;" filled="f" stroked="f" strokeweight=".5pt">
              <v:textbox>
                <w:txbxContent>
                  <w:p w14:paraId="0C1B5624" w14:textId="77777777" w:rsidR="008C5949" w:rsidRPr="0049096F" w:rsidRDefault="008C5949">
                    <w:pPr>
                      <w:rPr>
                        <w:i/>
                        <w:iCs/>
                        <w:sz w:val="16"/>
                        <w:szCs w:val="16"/>
                        <w:lang w:val="es-419"/>
                      </w:rPr>
                    </w:pPr>
                    <w:r w:rsidRPr="0049096F">
                      <w:rPr>
                        <w:i/>
                        <w:iCs/>
                        <w:sz w:val="16"/>
                        <w:szCs w:val="16"/>
                        <w:lang w:val="es-419"/>
                      </w:rPr>
                      <w:t>¡Nuestro objetivo es tu éxito!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val="es-41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590A28" wp14:editId="6BE7909F">
              <wp:simplePos x="0" y="0"/>
              <wp:positionH relativeFrom="column">
                <wp:posOffset>1001395</wp:posOffset>
              </wp:positionH>
              <wp:positionV relativeFrom="paragraph">
                <wp:posOffset>-113030</wp:posOffset>
              </wp:positionV>
              <wp:extent cx="0" cy="201295"/>
              <wp:effectExtent l="0" t="0" r="38100" b="27305"/>
              <wp:wrapNone/>
              <wp:docPr id="193332379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129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1318BD" id="Conector recto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85pt,-8.9pt" to="78.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c/xQEAAPcDAAAOAAAAZHJzL2Uyb0RvYy54bWysU8Fu2zAMvQ/YPwi6L3YCdNiMOD206C7t&#10;VmzrBygyFQuQREFSY+fvR8mOU6zFBgzzQbYovsfHJ3p7PVrDjhCiRtfy9armDJzETrtDy59+3n34&#10;xFlMwnXCoIOWnyDy6937d9vBN7DBHk0HgRGJi83gW96n5JuqirIHK+IKPTg6VBisSLQNh6oLYiB2&#10;a6pNXX+sBgydDyghRoreTod8V/iVApm+KRUhMdNy0pbKGsq6z2u124rmEITvtZxliH9QYYV2VHSh&#10;uhVJsOegX1FZLQNGVGkl0VaolJZQeqBu1vVv3fzohYfSC5kT/WJT/H+08uvxxj0GsmHwsYn+MeQu&#10;RhVsfpM+NhazTotZMCYmp6CkKMnefL7KPlYXnA8xfQG0LH+03GiX2xCNON7HNKWeU3LYuLxGNLq7&#10;08aUTR4AuDGBHQVd3f6wKQTm2T5gN8WuanrmwmVecnqR8YKJRGX26tJd+UonA1Pl76CY7qifqcBC&#10;NNUQUoJL67mKcZSdYYpULsC6KPsjcM7PUChDuYDXfwcviFIZXVrAVjsMbxGk8SxZTflnB6a+swV7&#10;7E7l3os1NF3FuflPyOP7cl/gl/919wsAAP//AwBQSwMEFAAGAAgAAAAhAO0vu8HgAAAACgEAAA8A&#10;AABkcnMvZG93bnJldi54bWxMj0FPwkAQhe8m/ofNmHAhsEUixdotQRIOYDQB/QFLd2gr3dmmu4X6&#10;7x246G3ezMub76WL3tbijK2vHCmYjCMQSLkzFRUKvj7XozkIHzQZXTtCBT/oYZHd36U6Me5COzzv&#10;QyE4hHyiFZQhNImUPi/Raj92DRLfjq61OrBsC2lafeFwW8vHKJpJqyviD6VucFViftp3VkGoTsP5&#10;stu8d/7jbbj9jmfH191WqcFDv3wBEbAPf2a44jM6ZMx0cB0ZL2rWT3HMVgWjScwdro7b5sDD9Blk&#10;lsr/FbJfAAAA//8DAFBLAQItABQABgAIAAAAIQC2gziS/gAAAOEBAAATAAAAAAAAAAAAAAAAAAAA&#10;AABbQ29udGVudF9UeXBlc10ueG1sUEsBAi0AFAAGAAgAAAAhADj9If/WAAAAlAEAAAsAAAAAAAAA&#10;AAAAAAAALwEAAF9yZWxzLy5yZWxzUEsBAi0AFAAGAAgAAAAhAFIuJz/FAQAA9wMAAA4AAAAAAAAA&#10;AAAAAAAALgIAAGRycy9lMm9Eb2MueG1sUEsBAi0AFAAGAAgAAAAhAO0vu8HgAAAACgEAAA8AAAAA&#10;AAAAAAAAAAAAHwQAAGRycy9kb3ducmV2LnhtbFBLBQYAAAAABAAEAPMAAAAsBQAAAAA=&#10;" strokecolor="#737373 [1614]" strokeweight="1.5pt">
              <v:stroke joinstyle="miter"/>
            </v:line>
          </w:pict>
        </mc:Fallback>
      </mc:AlternateContent>
    </w:r>
    <w:r>
      <w:rPr>
        <w:noProof/>
        <w:sz w:val="20"/>
        <w:szCs w:val="20"/>
        <w:lang w:val="es-419"/>
      </w:rPr>
      <w:drawing>
        <wp:anchor distT="0" distB="0" distL="114300" distR="114300" simplePos="0" relativeHeight="251661312" behindDoc="0" locked="0" layoutInCell="1" allowOverlap="1" wp14:anchorId="2DA419C6" wp14:editId="0B7D9E12">
          <wp:simplePos x="0" y="0"/>
          <wp:positionH relativeFrom="column">
            <wp:posOffset>-471582</wp:posOffset>
          </wp:positionH>
          <wp:positionV relativeFrom="paragraph">
            <wp:posOffset>-115570</wp:posOffset>
          </wp:positionV>
          <wp:extent cx="1104265" cy="240665"/>
          <wp:effectExtent l="0" t="0" r="635" b="6985"/>
          <wp:wrapNone/>
          <wp:docPr id="21369407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49"/>
    <w:rsid w:val="000700E0"/>
    <w:rsid w:val="002276CE"/>
    <w:rsid w:val="00354DDF"/>
    <w:rsid w:val="0059661C"/>
    <w:rsid w:val="006D4388"/>
    <w:rsid w:val="0089127B"/>
    <w:rsid w:val="008C5949"/>
    <w:rsid w:val="00E0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E9EF1F"/>
  <w15:chartTrackingRefBased/>
  <w15:docId w15:val="{91C55601-5D25-4A4C-AB75-C03065E8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5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5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5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5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5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5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5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5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5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5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5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59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9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59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59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59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59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5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5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5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5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5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59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59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59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5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59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5949"/>
    <w:rPr>
      <w:b/>
      <w:bCs/>
      <w:smallCaps/>
      <w:color w:val="0F4761" w:themeColor="accent1" w:themeShade="BF"/>
      <w:spacing w:val="5"/>
    </w:rPr>
  </w:style>
  <w:style w:type="table" w:styleId="Tablaconcuadrcula4-nfasis1">
    <w:name w:val="Grid Table 4 Accent 1"/>
    <w:basedOn w:val="Tablanormal"/>
    <w:uiPriority w:val="49"/>
    <w:rsid w:val="008C59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8C5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949"/>
  </w:style>
  <w:style w:type="paragraph" w:styleId="Piedepgina">
    <w:name w:val="footer"/>
    <w:basedOn w:val="Normal"/>
    <w:link w:val="PiedepginaCar"/>
    <w:uiPriority w:val="99"/>
    <w:unhideWhenUsed/>
    <w:rsid w:val="008C5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AC772-A35C-4E7D-AA26-3EAA1A43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O. Villanueva</dc:creator>
  <cp:keywords/>
  <dc:description/>
  <cp:lastModifiedBy>Angel O. Villanueva</cp:lastModifiedBy>
  <cp:revision>2</cp:revision>
  <dcterms:created xsi:type="dcterms:W3CDTF">2026-05-08T16:11:00Z</dcterms:created>
  <dcterms:modified xsi:type="dcterms:W3CDTF">2026-05-08T16:11:00Z</dcterms:modified>
</cp:coreProperties>
</file>